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F5FC0" w14:paraId="02EA7BBC" w14:textId="77777777" w:rsidTr="00100591">
        <w:tc>
          <w:tcPr>
            <w:tcW w:w="3487" w:type="dxa"/>
            <w:shd w:val="clear" w:color="auto" w:fill="00B0F0"/>
          </w:tcPr>
          <w:p w14:paraId="7695F6E0" w14:textId="77777777" w:rsidR="000F5FC0" w:rsidRPr="001C6636" w:rsidRDefault="000F5FC0">
            <w:pPr>
              <w:rPr>
                <w:b/>
              </w:rPr>
            </w:pPr>
            <w:r w:rsidRPr="001C6636">
              <w:rPr>
                <w:b/>
              </w:rPr>
              <w:t>St. Peter’s Catholic Primary School</w:t>
            </w:r>
          </w:p>
        </w:tc>
        <w:tc>
          <w:tcPr>
            <w:tcW w:w="3487" w:type="dxa"/>
            <w:shd w:val="clear" w:color="auto" w:fill="00B0F0"/>
          </w:tcPr>
          <w:p w14:paraId="722CE6E2" w14:textId="0ACD890B" w:rsidR="000F5FC0" w:rsidRPr="001C6636" w:rsidRDefault="00E023A3">
            <w:pPr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3487" w:type="dxa"/>
            <w:shd w:val="clear" w:color="auto" w:fill="00B0F0"/>
          </w:tcPr>
          <w:p w14:paraId="3FA26184" w14:textId="1DC77CC6" w:rsidR="000F5FC0" w:rsidRPr="001C6636" w:rsidRDefault="00E023A3" w:rsidP="001C3EF9">
            <w:pPr>
              <w:rPr>
                <w:b/>
              </w:rPr>
            </w:pPr>
            <w:r>
              <w:rPr>
                <w:b/>
              </w:rPr>
              <w:t xml:space="preserve">Autumn </w:t>
            </w:r>
          </w:p>
        </w:tc>
        <w:tc>
          <w:tcPr>
            <w:tcW w:w="3487" w:type="dxa"/>
            <w:shd w:val="clear" w:color="auto" w:fill="00B0F0"/>
          </w:tcPr>
          <w:p w14:paraId="5383D0B4" w14:textId="5CF966F5" w:rsidR="000F5FC0" w:rsidRPr="001C6636" w:rsidRDefault="00D070AE">
            <w:pPr>
              <w:rPr>
                <w:b/>
              </w:rPr>
            </w:pPr>
            <w:r>
              <w:rPr>
                <w:b/>
              </w:rPr>
              <w:t>Teacher: C Bleything</w:t>
            </w:r>
          </w:p>
        </w:tc>
      </w:tr>
    </w:tbl>
    <w:p w14:paraId="789995D0" w14:textId="77777777" w:rsidR="00A546FB" w:rsidRDefault="00A546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8"/>
        <w:gridCol w:w="1539"/>
        <w:gridCol w:w="1521"/>
        <w:gridCol w:w="1530"/>
        <w:gridCol w:w="1542"/>
        <w:gridCol w:w="1667"/>
        <w:gridCol w:w="1538"/>
        <w:gridCol w:w="1558"/>
      </w:tblGrid>
      <w:tr w:rsidR="00B808CD" w14:paraId="7ED5889F" w14:textId="77777777" w:rsidTr="00100591">
        <w:tc>
          <w:tcPr>
            <w:tcW w:w="1549" w:type="dxa"/>
            <w:shd w:val="clear" w:color="auto" w:fill="00B0F0"/>
          </w:tcPr>
          <w:p w14:paraId="37154773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Core Teaching Principles</w:t>
            </w:r>
          </w:p>
          <w:p w14:paraId="4662CD23" w14:textId="77777777" w:rsidR="000F5FC0" w:rsidRDefault="000F5FC0">
            <w:r w:rsidRPr="000F5FC0">
              <w:rPr>
                <w:b/>
              </w:rPr>
              <w:t>(Pedagogy)</w:t>
            </w:r>
          </w:p>
        </w:tc>
        <w:tc>
          <w:tcPr>
            <w:tcW w:w="1549" w:type="dxa"/>
          </w:tcPr>
          <w:p w14:paraId="576480B2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Sequencing concepts and modelling</w:t>
            </w:r>
          </w:p>
          <w:p w14:paraId="45AA035B" w14:textId="77777777" w:rsidR="000F5FC0" w:rsidRPr="001C6636" w:rsidRDefault="000F5FC0" w:rsidP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Present new material using small steps</w:t>
            </w:r>
            <w:r w:rsidR="001C6636">
              <w:rPr>
                <w:sz w:val="20"/>
                <w:szCs w:val="20"/>
              </w:rPr>
              <w:t>.</w:t>
            </w:r>
          </w:p>
          <w:p w14:paraId="264F99F8" w14:textId="77777777" w:rsidR="000F5FC0" w:rsidRPr="001C6636" w:rsidRDefault="000F5FC0" w:rsidP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Provide models</w:t>
            </w:r>
            <w:r w:rsidR="001C6636">
              <w:rPr>
                <w:sz w:val="20"/>
                <w:szCs w:val="20"/>
              </w:rPr>
              <w:t>.</w:t>
            </w:r>
          </w:p>
          <w:p w14:paraId="56D285C0" w14:textId="77777777" w:rsidR="000F5FC0" w:rsidRDefault="000F5FC0" w:rsidP="000F5FC0">
            <w:r w:rsidRPr="001C6636">
              <w:rPr>
                <w:sz w:val="20"/>
                <w:szCs w:val="20"/>
              </w:rPr>
              <w:t>Scaffolding</w:t>
            </w:r>
            <w:r w:rsidR="001C6636">
              <w:rPr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6561FB9A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Questioning</w:t>
            </w:r>
          </w:p>
          <w:p w14:paraId="7AFE2F8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Ask a range of open and differentiated questions to explore and extend understanding</w:t>
            </w:r>
          </w:p>
          <w:p w14:paraId="0471BC5D" w14:textId="77777777" w:rsidR="000F5FC0" w:rsidRDefault="001C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F5FC0" w:rsidRPr="001C6636">
              <w:rPr>
                <w:sz w:val="20"/>
                <w:szCs w:val="20"/>
              </w:rPr>
              <w:t xml:space="preserve">nd reasoning skills. </w:t>
            </w:r>
          </w:p>
          <w:p w14:paraId="1A53F45C" w14:textId="77777777" w:rsidR="001C6636" w:rsidRDefault="001C6636">
            <w:r>
              <w:rPr>
                <w:sz w:val="20"/>
                <w:szCs w:val="20"/>
              </w:rPr>
              <w:t>Targeted questioning</w:t>
            </w:r>
          </w:p>
        </w:tc>
        <w:tc>
          <w:tcPr>
            <w:tcW w:w="1550" w:type="dxa"/>
          </w:tcPr>
          <w:p w14:paraId="21D22638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Reviewing</w:t>
            </w:r>
          </w:p>
          <w:p w14:paraId="1611000C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Revisit prior learning</w:t>
            </w:r>
            <w:r w:rsidR="00B808CD">
              <w:rPr>
                <w:sz w:val="20"/>
                <w:szCs w:val="20"/>
              </w:rPr>
              <w:t>.</w:t>
            </w:r>
          </w:p>
          <w:p w14:paraId="253B8DB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Build on prior knowledge and experience.</w:t>
            </w:r>
          </w:p>
          <w:p w14:paraId="78B7CE7C" w14:textId="77777777" w:rsidR="000F5FC0" w:rsidRDefault="000F5FC0"/>
        </w:tc>
        <w:tc>
          <w:tcPr>
            <w:tcW w:w="1550" w:type="dxa"/>
          </w:tcPr>
          <w:p w14:paraId="3E796FAC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Stages of practice</w:t>
            </w:r>
          </w:p>
          <w:p w14:paraId="53BDE071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Whole class/shared</w:t>
            </w:r>
            <w:r w:rsidR="00B808CD">
              <w:rPr>
                <w:sz w:val="20"/>
                <w:szCs w:val="20"/>
              </w:rPr>
              <w:t>.</w:t>
            </w:r>
          </w:p>
          <w:p w14:paraId="3658296A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Guided practice</w:t>
            </w:r>
          </w:p>
          <w:p w14:paraId="6F39A398" w14:textId="77777777" w:rsidR="000F5FC0" w:rsidRDefault="000F5FC0">
            <w:r w:rsidRPr="001C6636">
              <w:rPr>
                <w:sz w:val="20"/>
                <w:szCs w:val="20"/>
              </w:rPr>
              <w:t>Independent practice</w:t>
            </w:r>
            <w:r w:rsidR="00B808CD">
              <w:rPr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1145E121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Collaborative learning</w:t>
            </w:r>
          </w:p>
          <w:p w14:paraId="40DA5979" w14:textId="77777777" w:rsidR="000F5FC0" w:rsidRPr="001C6636" w:rsidRDefault="00B8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</w:t>
            </w:r>
            <w:r w:rsidR="000F5FC0" w:rsidRPr="001C6636">
              <w:rPr>
                <w:sz w:val="20"/>
                <w:szCs w:val="20"/>
              </w:rPr>
              <w:t>partners</w:t>
            </w:r>
          </w:p>
          <w:p w14:paraId="13A7506D" w14:textId="77777777" w:rsidR="000F5FC0" w:rsidRDefault="000F5FC0">
            <w:proofErr w:type="spellStart"/>
            <w:r w:rsidRPr="001C6636">
              <w:rPr>
                <w:sz w:val="20"/>
                <w:szCs w:val="20"/>
              </w:rPr>
              <w:t>Kagan</w:t>
            </w:r>
            <w:proofErr w:type="spellEnd"/>
            <w:r w:rsidRPr="001C6636">
              <w:rPr>
                <w:sz w:val="20"/>
                <w:szCs w:val="20"/>
              </w:rPr>
              <w:t xml:space="preserve"> strategies</w:t>
            </w:r>
          </w:p>
        </w:tc>
        <w:tc>
          <w:tcPr>
            <w:tcW w:w="1550" w:type="dxa"/>
          </w:tcPr>
          <w:p w14:paraId="14C5146E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Communication</w:t>
            </w:r>
          </w:p>
          <w:p w14:paraId="67AD8797" w14:textId="77777777" w:rsidR="000F5FC0" w:rsidRPr="001C6636" w:rsidRDefault="000F5FC0">
            <w:pPr>
              <w:rPr>
                <w:sz w:val="20"/>
                <w:szCs w:val="20"/>
              </w:rPr>
            </w:pPr>
            <w:proofErr w:type="spellStart"/>
            <w:r w:rsidRPr="001C6636">
              <w:rPr>
                <w:sz w:val="20"/>
                <w:szCs w:val="20"/>
              </w:rPr>
              <w:t>Oracy</w:t>
            </w:r>
            <w:proofErr w:type="spellEnd"/>
          </w:p>
          <w:p w14:paraId="07379E9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Speaking and listening activities</w:t>
            </w:r>
          </w:p>
          <w:p w14:paraId="7BCB2465" w14:textId="4F492155" w:rsidR="000F5FC0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 xml:space="preserve">Explicit teaching of </w:t>
            </w:r>
            <w:proofErr w:type="spellStart"/>
            <w:r w:rsidR="00E023A3">
              <w:rPr>
                <w:sz w:val="20"/>
                <w:szCs w:val="20"/>
              </w:rPr>
              <w:t>vocab</w:t>
            </w:r>
            <w:r w:rsidR="000F5FC0" w:rsidRPr="001C6636">
              <w:rPr>
                <w:sz w:val="20"/>
                <w:szCs w:val="20"/>
              </w:rPr>
              <w:t>lary</w:t>
            </w:r>
            <w:proofErr w:type="spellEnd"/>
          </w:p>
          <w:p w14:paraId="3B404355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Modelling by adults</w:t>
            </w:r>
          </w:p>
          <w:p w14:paraId="2B63EB79" w14:textId="77777777" w:rsidR="000F5FC0" w:rsidRDefault="000F5FC0">
            <w:r w:rsidRPr="001C6636">
              <w:rPr>
                <w:sz w:val="20"/>
                <w:szCs w:val="20"/>
              </w:rPr>
              <w:t>Communicating the Curriculum/Voice 21</w:t>
            </w:r>
          </w:p>
        </w:tc>
        <w:tc>
          <w:tcPr>
            <w:tcW w:w="1550" w:type="dxa"/>
          </w:tcPr>
          <w:p w14:paraId="334D4165" w14:textId="77777777" w:rsidR="001C6636" w:rsidRPr="001C6636" w:rsidRDefault="001C6636">
            <w:pPr>
              <w:rPr>
                <w:b/>
              </w:rPr>
            </w:pPr>
            <w:r w:rsidRPr="001C6636">
              <w:rPr>
                <w:b/>
              </w:rPr>
              <w:t>Active</w:t>
            </w:r>
          </w:p>
          <w:p w14:paraId="35D2A1A0" w14:textId="77777777" w:rsidR="000F5FC0" w:rsidRDefault="001C6636">
            <w:pPr>
              <w:rPr>
                <w:b/>
              </w:rPr>
            </w:pPr>
            <w:r w:rsidRPr="001C6636">
              <w:rPr>
                <w:b/>
              </w:rPr>
              <w:t>Participation</w:t>
            </w:r>
          </w:p>
          <w:p w14:paraId="6C8F3A1C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No hands up</w:t>
            </w:r>
          </w:p>
          <w:p w14:paraId="4DB52CD9" w14:textId="77777777" w:rsidR="001C6636" w:rsidRDefault="001C6636"/>
        </w:tc>
        <w:tc>
          <w:tcPr>
            <w:tcW w:w="1550" w:type="dxa"/>
          </w:tcPr>
          <w:p w14:paraId="3A86513B" w14:textId="77777777" w:rsidR="000F5FC0" w:rsidRDefault="001C6636">
            <w:pPr>
              <w:rPr>
                <w:b/>
              </w:rPr>
            </w:pPr>
            <w:r w:rsidRPr="001C6636">
              <w:rPr>
                <w:b/>
              </w:rPr>
              <w:t>Metacognition</w:t>
            </w:r>
          </w:p>
          <w:p w14:paraId="4DE71A73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Reflection of learning strategies that help them as a learner</w:t>
            </w:r>
          </w:p>
          <w:p w14:paraId="35EE9BB3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Modelling/Think aloud by adults</w:t>
            </w:r>
          </w:p>
          <w:p w14:paraId="1DD7E76A" w14:textId="77777777" w:rsidR="001C6636" w:rsidRPr="001C6636" w:rsidRDefault="001C6636">
            <w:pPr>
              <w:rPr>
                <w:b/>
              </w:rPr>
            </w:pPr>
            <w:r w:rsidRPr="001C6636">
              <w:rPr>
                <w:sz w:val="20"/>
                <w:szCs w:val="20"/>
              </w:rPr>
              <w:t>Critique/</w:t>
            </w:r>
            <w:proofErr w:type="spellStart"/>
            <w:r w:rsidRPr="001C6636">
              <w:rPr>
                <w:sz w:val="20"/>
                <w:szCs w:val="20"/>
              </w:rPr>
              <w:t>self evaluation</w:t>
            </w:r>
            <w:proofErr w:type="spellEnd"/>
            <w:r w:rsidRPr="001C6636">
              <w:rPr>
                <w:sz w:val="20"/>
                <w:szCs w:val="20"/>
              </w:rPr>
              <w:t>/peer evaluation</w:t>
            </w:r>
          </w:p>
        </w:tc>
      </w:tr>
    </w:tbl>
    <w:p w14:paraId="60E74807" w14:textId="77777777" w:rsidR="000F5FC0" w:rsidRDefault="000F5F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245"/>
        <w:gridCol w:w="283"/>
        <w:gridCol w:w="3605"/>
      </w:tblGrid>
      <w:tr w:rsidR="00100591" w14:paraId="5B081B5A" w14:textId="77777777" w:rsidTr="00E023A3">
        <w:trPr>
          <w:trHeight w:val="413"/>
        </w:trPr>
        <w:tc>
          <w:tcPr>
            <w:tcW w:w="4390" w:type="dxa"/>
            <w:shd w:val="clear" w:color="auto" w:fill="92D050"/>
          </w:tcPr>
          <w:p w14:paraId="23C30F95" w14:textId="77777777" w:rsidR="001C6636" w:rsidRPr="00B808CD" w:rsidRDefault="001C6636">
            <w:pPr>
              <w:rPr>
                <w:b/>
              </w:rPr>
            </w:pPr>
            <w:r w:rsidRPr="00B808CD">
              <w:rPr>
                <w:b/>
              </w:rPr>
              <w:t>ENGLISH</w:t>
            </w:r>
          </w:p>
          <w:p w14:paraId="0D399535" w14:textId="77777777" w:rsidR="001C6636" w:rsidRDefault="001C6636"/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51DD011" w14:textId="77777777" w:rsidR="001C6636" w:rsidRDefault="001C6636"/>
        </w:tc>
        <w:tc>
          <w:tcPr>
            <w:tcW w:w="5245" w:type="dxa"/>
            <w:vMerge w:val="restart"/>
          </w:tcPr>
          <w:p w14:paraId="66806C3B" w14:textId="4F82C3DF" w:rsidR="001C6636" w:rsidRPr="001C6636" w:rsidRDefault="001C6636" w:rsidP="00E023A3">
            <w:pPr>
              <w:jc w:val="center"/>
              <w:rPr>
                <w:b/>
              </w:rPr>
            </w:pPr>
            <w:r w:rsidRPr="001C6636">
              <w:rPr>
                <w:b/>
              </w:rPr>
              <w:t>TERMLY TOPIC FOCUS:</w:t>
            </w:r>
          </w:p>
          <w:p w14:paraId="67C51249" w14:textId="744B8F34" w:rsidR="001C6636" w:rsidRPr="001C6636" w:rsidRDefault="001C6636" w:rsidP="001C6636">
            <w:pPr>
              <w:jc w:val="center"/>
              <w:rPr>
                <w:b/>
              </w:rPr>
            </w:pPr>
          </w:p>
          <w:p w14:paraId="63B9DCD2" w14:textId="20B65D8D" w:rsidR="001C6636" w:rsidRPr="001C6636" w:rsidRDefault="00E023A3" w:rsidP="001C6636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Autumn: Me and my family / Traditional Tales / Seasons and Celebrations</w:t>
            </w:r>
          </w:p>
          <w:p w14:paraId="4DD422AA" w14:textId="28826817" w:rsidR="00100591" w:rsidRPr="001C6636" w:rsidRDefault="00E023A3" w:rsidP="001C6636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4423D85" wp14:editId="44E828A3">
                  <wp:simplePos x="0" y="0"/>
                  <wp:positionH relativeFrom="column">
                    <wp:posOffset>758521</wp:posOffset>
                  </wp:positionH>
                  <wp:positionV relativeFrom="paragraph">
                    <wp:posOffset>75234</wp:posOffset>
                  </wp:positionV>
                  <wp:extent cx="1717481" cy="1717481"/>
                  <wp:effectExtent l="0" t="0" r="0" b="0"/>
                  <wp:wrapNone/>
                  <wp:docPr id="2" name="Picture 2" descr="Goldilocks and the Three Bears | Quarto At A Glance | The Quarto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ldilocks and the Three Bears | Quarto At A Glance | The Quarto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481" cy="171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42C041" w14:textId="1C16E0E9" w:rsidR="001C6636" w:rsidRDefault="001C6636"/>
          <w:p w14:paraId="41D6580D" w14:textId="12BE45A4" w:rsidR="001C6636" w:rsidRDefault="001C6636"/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56FCCDC7" w14:textId="78C05466" w:rsidR="001C6636" w:rsidRDefault="001C6636"/>
        </w:tc>
        <w:tc>
          <w:tcPr>
            <w:tcW w:w="3605" w:type="dxa"/>
            <w:shd w:val="clear" w:color="auto" w:fill="FF0000"/>
          </w:tcPr>
          <w:p w14:paraId="3B6F2A14" w14:textId="77777777" w:rsidR="001C6636" w:rsidRPr="00432848" w:rsidRDefault="00B808CD">
            <w:pPr>
              <w:rPr>
                <w:b/>
              </w:rPr>
            </w:pPr>
            <w:r w:rsidRPr="00432848">
              <w:rPr>
                <w:b/>
              </w:rPr>
              <w:t>MATHEMATICS</w:t>
            </w:r>
          </w:p>
          <w:p w14:paraId="32AE127D" w14:textId="77777777" w:rsidR="00B808CD" w:rsidRDefault="00B808CD" w:rsidP="00100591"/>
        </w:tc>
      </w:tr>
      <w:tr w:rsidR="00100591" w:rsidRPr="00A506F0" w14:paraId="72EF3C0B" w14:textId="77777777" w:rsidTr="00E023A3">
        <w:trPr>
          <w:trHeight w:val="50"/>
        </w:trPr>
        <w:tc>
          <w:tcPr>
            <w:tcW w:w="4390" w:type="dxa"/>
          </w:tcPr>
          <w:p w14:paraId="610E32A5" w14:textId="77777777" w:rsidR="00100591" w:rsidRPr="00A506F0" w:rsidRDefault="00100591" w:rsidP="001C6636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Writing</w:t>
            </w:r>
          </w:p>
          <w:p w14:paraId="1D245704" w14:textId="32FDD942" w:rsidR="00E023A3" w:rsidRPr="00A506F0" w:rsidRDefault="00D070AE" w:rsidP="001C6636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 xml:space="preserve">Core text: </w:t>
            </w:r>
            <w:r w:rsidR="00E023A3" w:rsidRPr="00A506F0">
              <w:rPr>
                <w:rFonts w:ascii="Arial Rounded MT Bold" w:hAnsi="Arial Rounded MT Bold"/>
              </w:rPr>
              <w:t xml:space="preserve">Goldilocks and the Three Bears, </w:t>
            </w:r>
          </w:p>
          <w:p w14:paraId="4F847E96" w14:textId="4F87BB74" w:rsidR="00E023A3" w:rsidRPr="00A506F0" w:rsidRDefault="00E023A3" w:rsidP="001C6636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The Gingerbread Man</w:t>
            </w:r>
          </w:p>
          <w:p w14:paraId="0BFF8D4F" w14:textId="6B789FD6" w:rsidR="00100591" w:rsidRPr="00A506F0" w:rsidRDefault="00100591" w:rsidP="001C6636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Purpos</w:t>
            </w:r>
            <w:r w:rsidR="00E023A3" w:rsidRPr="00A506F0">
              <w:rPr>
                <w:rFonts w:ascii="Arial Rounded MT Bold" w:hAnsi="Arial Rounded MT Bold"/>
              </w:rPr>
              <w:t xml:space="preserve">e: Link to traditional tales. </w:t>
            </w:r>
          </w:p>
          <w:p w14:paraId="65DCD2C2" w14:textId="6C715C1F" w:rsidR="00100591" w:rsidRPr="00A506F0" w:rsidRDefault="00100591" w:rsidP="001C6636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Audienc</w:t>
            </w:r>
            <w:r w:rsidR="001C3EF9" w:rsidRPr="00A506F0">
              <w:rPr>
                <w:rFonts w:ascii="Arial Rounded MT Bold" w:hAnsi="Arial Rounded MT Bold"/>
              </w:rPr>
              <w:t xml:space="preserve">e: Display/twitter. </w:t>
            </w:r>
          </w:p>
          <w:p w14:paraId="23655E62" w14:textId="7E97BECD" w:rsidR="001E3FDC" w:rsidRPr="00A506F0" w:rsidRDefault="001E3FDC" w:rsidP="001C6636">
            <w:pPr>
              <w:rPr>
                <w:rFonts w:ascii="Arial Rounded MT Bold" w:hAnsi="Arial Rounded MT Bold"/>
              </w:rPr>
            </w:pPr>
          </w:p>
          <w:p w14:paraId="638E4C1E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50B0D76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5245" w:type="dxa"/>
            <w:vMerge/>
          </w:tcPr>
          <w:p w14:paraId="74105DA7" w14:textId="77777777" w:rsidR="00100591" w:rsidRPr="00A506F0" w:rsidRDefault="00100591" w:rsidP="001C6636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2E5BE30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vMerge w:val="restart"/>
          </w:tcPr>
          <w:p w14:paraId="32BE0E48" w14:textId="27907130" w:rsidR="00100591" w:rsidRPr="00A506F0" w:rsidRDefault="00100591" w:rsidP="00100591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WHITE ROSE HUB</w:t>
            </w:r>
          </w:p>
          <w:p w14:paraId="4036A7A3" w14:textId="77777777" w:rsidR="00100591" w:rsidRPr="00A506F0" w:rsidRDefault="00100591" w:rsidP="00100591">
            <w:pPr>
              <w:rPr>
                <w:rFonts w:ascii="Arial Rounded MT Bold" w:hAnsi="Arial Rounded MT Bold"/>
                <w:b/>
              </w:rPr>
            </w:pPr>
          </w:p>
          <w:p w14:paraId="4A0764F1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Getting to know you</w:t>
            </w:r>
          </w:p>
          <w:p w14:paraId="18B8532F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Match, Sort and Compare</w:t>
            </w:r>
          </w:p>
          <w:p w14:paraId="725BFF8C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Talk about measures and patterns</w:t>
            </w:r>
          </w:p>
          <w:p w14:paraId="4E679705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It’s Me, 1-2-3!</w:t>
            </w:r>
          </w:p>
          <w:p w14:paraId="771969B6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Circles and Triangles</w:t>
            </w:r>
          </w:p>
          <w:p w14:paraId="24F97596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1,2,3,4,5</w:t>
            </w:r>
          </w:p>
          <w:p w14:paraId="61116226" w14:textId="1120C8BF" w:rsidR="001C3EF9" w:rsidRPr="00A506F0" w:rsidRDefault="00017FDA" w:rsidP="00017FDA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Shapes with 4 sides</w:t>
            </w:r>
          </w:p>
        </w:tc>
      </w:tr>
      <w:tr w:rsidR="00100591" w:rsidRPr="00A506F0" w14:paraId="330F856D" w14:textId="77777777" w:rsidTr="00E023A3">
        <w:trPr>
          <w:trHeight w:val="672"/>
        </w:trPr>
        <w:tc>
          <w:tcPr>
            <w:tcW w:w="4390" w:type="dxa"/>
          </w:tcPr>
          <w:p w14:paraId="5EDF75F1" w14:textId="77777777" w:rsidR="00100591" w:rsidRPr="00A506F0" w:rsidRDefault="00100591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Reading</w:t>
            </w:r>
          </w:p>
          <w:p w14:paraId="07656C53" w14:textId="0375A8CD" w:rsidR="00100591" w:rsidRPr="00A506F0" w:rsidRDefault="00100591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Guided reading 3 x per week</w:t>
            </w:r>
            <w:r w:rsidR="00D070AE" w:rsidRPr="00A506F0">
              <w:rPr>
                <w:rFonts w:ascii="Arial Rounded MT Bold" w:hAnsi="Arial Rounded MT Bold"/>
              </w:rPr>
              <w:t xml:space="preserve"> (Little </w:t>
            </w:r>
            <w:proofErr w:type="spellStart"/>
            <w:r w:rsidR="00D070AE" w:rsidRPr="00A506F0">
              <w:rPr>
                <w:rFonts w:ascii="Arial Rounded MT Bold" w:hAnsi="Arial Rounded MT Bold"/>
              </w:rPr>
              <w:t>Wandle</w:t>
            </w:r>
            <w:proofErr w:type="spellEnd"/>
            <w:r w:rsidR="00D070AE" w:rsidRPr="00A506F0">
              <w:rPr>
                <w:rFonts w:ascii="Arial Rounded MT Bold" w:hAnsi="Arial Rounded MT Bold"/>
              </w:rPr>
              <w:t>)</w:t>
            </w:r>
          </w:p>
          <w:p w14:paraId="4BB44129" w14:textId="77777777" w:rsidR="00100591" w:rsidRPr="00A506F0" w:rsidRDefault="00D070AE" w:rsidP="00D070AE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Story time at the end of the day</w:t>
            </w:r>
            <w:r w:rsidR="00E023A3" w:rsidRPr="00A506F0">
              <w:rPr>
                <w:rFonts w:ascii="Arial Rounded MT Bold" w:hAnsi="Arial Rounded MT Bold"/>
              </w:rPr>
              <w:t>.</w:t>
            </w:r>
          </w:p>
          <w:p w14:paraId="72496FFC" w14:textId="0451A85A" w:rsidR="00E023A3" w:rsidRPr="00A506F0" w:rsidRDefault="00E023A3" w:rsidP="00D070AE">
            <w:pPr>
              <w:rPr>
                <w:rFonts w:ascii="Arial Rounded MT Bold" w:hAnsi="Arial Rounded MT Bold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65A0AEA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5245" w:type="dxa"/>
            <w:vMerge/>
          </w:tcPr>
          <w:p w14:paraId="476169EE" w14:textId="77777777" w:rsidR="00100591" w:rsidRPr="00A506F0" w:rsidRDefault="00100591" w:rsidP="001C6636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F29AEC4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vMerge/>
          </w:tcPr>
          <w:p w14:paraId="7D229733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</w:tr>
      <w:tr w:rsidR="00100591" w:rsidRPr="00A506F0" w14:paraId="7099B52A" w14:textId="77777777" w:rsidTr="00E023A3">
        <w:trPr>
          <w:trHeight w:val="672"/>
        </w:trPr>
        <w:tc>
          <w:tcPr>
            <w:tcW w:w="4390" w:type="dxa"/>
          </w:tcPr>
          <w:p w14:paraId="6451D35A" w14:textId="290ECC1B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226112B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5245" w:type="dxa"/>
            <w:vMerge/>
          </w:tcPr>
          <w:p w14:paraId="796D608E" w14:textId="77777777" w:rsidR="00100591" w:rsidRPr="00A506F0" w:rsidRDefault="00100591" w:rsidP="001C6636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41E21CB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vMerge/>
          </w:tcPr>
          <w:p w14:paraId="43034C7A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</w:tr>
    </w:tbl>
    <w:p w14:paraId="53C80C16" w14:textId="37B8F7D5" w:rsidR="001C6636" w:rsidRPr="00A506F0" w:rsidRDefault="001C6636">
      <w:pPr>
        <w:rPr>
          <w:rFonts w:ascii="Arial Rounded MT Bold" w:hAnsi="Arial Rounded MT Bold"/>
        </w:rPr>
      </w:pPr>
    </w:p>
    <w:p w14:paraId="4E087FEB" w14:textId="77777777" w:rsidR="00E023A3" w:rsidRPr="00A506F0" w:rsidRDefault="00E023A3">
      <w:pPr>
        <w:rPr>
          <w:rFonts w:ascii="Arial Rounded MT Bold" w:hAnsi="Arial Rounded MT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"/>
        <w:gridCol w:w="3965"/>
        <w:gridCol w:w="425"/>
        <w:gridCol w:w="713"/>
        <w:gridCol w:w="425"/>
        <w:gridCol w:w="3605"/>
        <w:gridCol w:w="360"/>
        <w:gridCol w:w="425"/>
        <w:gridCol w:w="3605"/>
      </w:tblGrid>
      <w:tr w:rsidR="00462657" w:rsidRPr="00A506F0" w14:paraId="5B1ED3B2" w14:textId="77777777" w:rsidTr="006A26C1">
        <w:trPr>
          <w:trHeight w:val="409"/>
        </w:trPr>
        <w:tc>
          <w:tcPr>
            <w:tcW w:w="4390" w:type="dxa"/>
            <w:gridSpan w:val="2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14:paraId="3C847D56" w14:textId="77777777" w:rsidR="00462657" w:rsidRPr="00A506F0" w:rsidRDefault="00462657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lastRenderedPageBreak/>
              <w:t>GEOGRAPHY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C921CF" w14:textId="77777777" w:rsidR="00462657" w:rsidRPr="00A506F0" w:rsidRDefault="00462657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C22ECAC" w14:textId="172432EE" w:rsidR="00462657" w:rsidRPr="00A506F0" w:rsidRDefault="00462657">
            <w:pPr>
              <w:rPr>
                <w:rFonts w:ascii="Arial Rounded MT Bold" w:hAnsi="Arial Rounded MT Bold"/>
                <w:b/>
              </w:rPr>
            </w:pPr>
          </w:p>
          <w:p w14:paraId="24B3077F" w14:textId="139AA765" w:rsidR="00462657" w:rsidRPr="00A506F0" w:rsidRDefault="00462657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3334784" w14:textId="77777777" w:rsidR="00462657" w:rsidRPr="00A506F0" w:rsidRDefault="00462657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14B4527" w14:textId="77777777" w:rsidR="00462657" w:rsidRPr="00A506F0" w:rsidRDefault="00462657">
            <w:pPr>
              <w:rPr>
                <w:rFonts w:ascii="Arial Rounded MT Bold" w:hAnsi="Arial Rounded MT Bold"/>
                <w:b/>
                <w:color w:val="FFFFFF" w:themeColor="background1"/>
              </w:rPr>
            </w:pPr>
            <w:r w:rsidRPr="00A506F0">
              <w:rPr>
                <w:rFonts w:ascii="Arial Rounded MT Bold" w:hAnsi="Arial Rounded MT Bold"/>
                <w:b/>
                <w:color w:val="FFFFFF" w:themeColor="background1"/>
              </w:rPr>
              <w:t>RE</w:t>
            </w:r>
          </w:p>
          <w:p w14:paraId="6BC40C75" w14:textId="265308CB" w:rsidR="00462657" w:rsidRPr="00A506F0" w:rsidRDefault="00462657">
            <w:pPr>
              <w:rPr>
                <w:rFonts w:ascii="Arial Rounded MT Bold" w:hAnsi="Arial Rounded MT Bold"/>
              </w:rPr>
            </w:pPr>
          </w:p>
        </w:tc>
      </w:tr>
      <w:tr w:rsidR="00462657" w:rsidRPr="00A506F0" w14:paraId="01F7D30E" w14:textId="77777777" w:rsidTr="006A26C1">
        <w:trPr>
          <w:trHeight w:val="1210"/>
        </w:trPr>
        <w:tc>
          <w:tcPr>
            <w:tcW w:w="4390" w:type="dxa"/>
            <w:gridSpan w:val="2"/>
            <w:tcBorders>
              <w:top w:val="nil"/>
              <w:bottom w:val="single" w:sz="4" w:space="0" w:color="auto"/>
            </w:tcBorders>
          </w:tcPr>
          <w:p w14:paraId="4C63BB49" w14:textId="77777777" w:rsidR="00E023A3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Autumn: Me and my family / Traditional Tales / Seasons and Celebrations </w:t>
            </w:r>
          </w:p>
          <w:p w14:paraId="0CC836AC" w14:textId="77777777" w:rsidR="00A506F0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What is happening to the trees? </w:t>
            </w:r>
          </w:p>
          <w:p w14:paraId="53CFCBE8" w14:textId="77777777" w:rsidR="00A506F0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What signs of autumn/winter are there in the school grounds? </w:t>
            </w:r>
          </w:p>
          <w:p w14:paraId="389DC285" w14:textId="77777777" w:rsidR="00A506F0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What is it like outside our classroom? What is the weather like today? </w:t>
            </w:r>
          </w:p>
          <w:p w14:paraId="7E8C0126" w14:textId="77777777" w:rsidR="00A506F0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Do you know any places that are special to members of your community? </w:t>
            </w:r>
          </w:p>
          <w:p w14:paraId="2BDFB4A7" w14:textId="77777777" w:rsidR="00A506F0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Why do Followers of Judaism celebrate Hanukkah? </w:t>
            </w:r>
          </w:p>
          <w:p w14:paraId="296770CB" w14:textId="5C14FAA0" w:rsidR="007D7909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>Why do Christians celebrate Christmas?</w:t>
            </w:r>
          </w:p>
          <w:p w14:paraId="19E9FDAD" w14:textId="425B5110" w:rsidR="00E023A3" w:rsidRPr="00A506F0" w:rsidRDefault="00E023A3" w:rsidP="00462657">
            <w:pPr>
              <w:rPr>
                <w:rFonts w:ascii="Arial Rounded MT Bold" w:hAnsi="Arial Rounded MT Bold"/>
              </w:rPr>
            </w:pPr>
          </w:p>
          <w:p w14:paraId="4441AE00" w14:textId="77777777" w:rsidR="00E023A3" w:rsidRPr="00A506F0" w:rsidRDefault="00E023A3" w:rsidP="00462657">
            <w:pPr>
              <w:rPr>
                <w:rFonts w:ascii="Arial Rounded MT Bold" w:hAnsi="Arial Rounded MT Bold"/>
              </w:rPr>
            </w:pPr>
          </w:p>
          <w:p w14:paraId="488F3E6F" w14:textId="77777777" w:rsidR="007D7909" w:rsidRPr="00A506F0" w:rsidRDefault="007D7909" w:rsidP="007D7909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See separate MTP for more detail</w:t>
            </w:r>
          </w:p>
          <w:p w14:paraId="7B12E0B4" w14:textId="77777777" w:rsidR="00462657" w:rsidRPr="00A506F0" w:rsidRDefault="00462657" w:rsidP="00462657">
            <w:pPr>
              <w:rPr>
                <w:rFonts w:ascii="Arial Rounded MT Bold" w:hAnsi="Arial Rounded MT Bold"/>
              </w:rPr>
            </w:pPr>
          </w:p>
          <w:p w14:paraId="1E4348D0" w14:textId="77777777" w:rsidR="00462657" w:rsidRPr="00A506F0" w:rsidRDefault="00462657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14:paraId="164D0AF0" w14:textId="77777777" w:rsidR="00462657" w:rsidRPr="00A506F0" w:rsidRDefault="00462657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3625FC87" w14:textId="7908DB37" w:rsidR="007D7909" w:rsidRPr="00A506F0" w:rsidRDefault="007D7909" w:rsidP="00A546FB">
            <w:pPr>
              <w:rPr>
                <w:rFonts w:ascii="Arial Rounded MT Bold" w:hAnsi="Arial Rounded MT Bold"/>
              </w:rPr>
            </w:pPr>
          </w:p>
          <w:p w14:paraId="24A95595" w14:textId="01737AF8" w:rsidR="00462657" w:rsidRPr="00A506F0" w:rsidRDefault="00A546FB" w:rsidP="00A546FB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</w:rPr>
              <w:t>See separate MTP for more detail</w:t>
            </w:r>
            <w:r w:rsidR="001E3FDC" w:rsidRPr="00A506F0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0F44F80B" w14:textId="77777777" w:rsidR="00462657" w:rsidRPr="00A506F0" w:rsidRDefault="00462657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14C0C574" w14:textId="5FE2AB4F" w:rsidR="00462657" w:rsidRPr="00A506F0" w:rsidRDefault="00F457DC" w:rsidP="00A546FB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Branch 1 – Creation and Covenant</w:t>
            </w:r>
          </w:p>
          <w:p w14:paraId="5C9EFE0D" w14:textId="77777777" w:rsidR="00CB3CBF" w:rsidRPr="00A506F0" w:rsidRDefault="00CB3CBF" w:rsidP="00CB3CBF">
            <w:pPr>
              <w:rPr>
                <w:rFonts w:ascii="Arial Rounded MT Bold" w:hAnsi="Arial Rounded MT Bold" w:cs="Calibri"/>
                <w:iCs/>
                <w:sz w:val="24"/>
                <w:szCs w:val="24"/>
              </w:rPr>
            </w:pPr>
            <w:r w:rsidRPr="00A506F0">
              <w:rPr>
                <w:rFonts w:ascii="Arial Rounded MT Bold" w:hAnsi="Arial Rounded MT Bold" w:cs="Calibri"/>
                <w:iCs/>
                <w:sz w:val="24"/>
                <w:szCs w:val="24"/>
              </w:rPr>
              <w:t xml:space="preserve">Show </w:t>
            </w:r>
            <w:r w:rsidRPr="00A506F0"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  <w:t>a cross</w:t>
            </w:r>
            <w:r w:rsidRPr="00A506F0">
              <w:rPr>
                <w:rFonts w:ascii="Arial Rounded MT Bold" w:hAnsi="Arial Rounded MT Bold" w:cs="Calibri"/>
                <w:iCs/>
                <w:sz w:val="24"/>
                <w:szCs w:val="24"/>
              </w:rPr>
              <w:t xml:space="preserve"> and explain that this is a symbol of a Christian, a person who believes in God.</w:t>
            </w:r>
          </w:p>
          <w:p w14:paraId="5A852777" w14:textId="77777777" w:rsidR="00CB3CBF" w:rsidRPr="00A506F0" w:rsidRDefault="00CB3CBF" w:rsidP="00CB3CBF">
            <w:pPr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</w:pPr>
            <w:r w:rsidRPr="00A506F0">
              <w:rPr>
                <w:rFonts w:ascii="Arial Rounded MT Bold" w:hAnsi="Arial Rounded MT Bold" w:cs="Calibri"/>
                <w:iCs/>
                <w:sz w:val="24"/>
                <w:szCs w:val="24"/>
              </w:rPr>
              <w:t xml:space="preserve">Listen and echo the words, </w:t>
            </w:r>
            <w:r w:rsidRPr="00A506F0"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  <w:t xml:space="preserve">‘In the name of the Father, and of the Son, and of the Holy </w:t>
            </w:r>
            <w:proofErr w:type="spellStart"/>
            <w:r w:rsidRPr="00A506F0"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  <w:t>Spitit</w:t>
            </w:r>
            <w:proofErr w:type="spellEnd"/>
            <w:r w:rsidRPr="00A506F0"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  <w:t>,</w:t>
            </w:r>
            <w:r w:rsidRPr="00A506F0">
              <w:rPr>
                <w:rFonts w:ascii="Arial Rounded MT Bold" w:hAnsi="Arial Rounded MT Bold" w:cs="Calibri"/>
                <w:iCs/>
                <w:sz w:val="24"/>
                <w:szCs w:val="24"/>
              </w:rPr>
              <w:t xml:space="preserve"> </w:t>
            </w:r>
            <w:r w:rsidRPr="00A506F0"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  <w:t>Amen.’</w:t>
            </w:r>
          </w:p>
          <w:p w14:paraId="7F31D76E" w14:textId="77777777" w:rsidR="00CB3CBF" w:rsidRPr="00A506F0" w:rsidRDefault="00CB3CBF" w:rsidP="00CB3CBF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A506F0">
              <w:rPr>
                <w:rFonts w:ascii="Arial Rounded MT Bold" w:hAnsi="Arial Rounded MT Bold" w:cstheme="minorHAnsi"/>
                <w:sz w:val="24"/>
                <w:szCs w:val="24"/>
              </w:rPr>
              <w:t>God loves us and we are part of a family.</w:t>
            </w:r>
          </w:p>
          <w:p w14:paraId="7985AF15" w14:textId="77777777" w:rsidR="00CB3CBF" w:rsidRPr="00A506F0" w:rsidRDefault="00CB3CBF" w:rsidP="00CB3CB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A506F0">
              <w:rPr>
                <w:rFonts w:ascii="Arial Rounded MT Bold" w:hAnsi="Arial Rounded MT Bold"/>
                <w:sz w:val="24"/>
                <w:szCs w:val="24"/>
              </w:rPr>
              <w:t>God made me.</w:t>
            </w:r>
          </w:p>
          <w:p w14:paraId="189AAD4C" w14:textId="77777777" w:rsidR="00CB3CBF" w:rsidRPr="00A506F0" w:rsidRDefault="00CB3CBF" w:rsidP="00CB3CB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A506F0">
              <w:rPr>
                <w:rFonts w:ascii="Arial Rounded MT Bold" w:hAnsi="Arial Rounded MT Bold"/>
                <w:sz w:val="24"/>
                <w:szCs w:val="24"/>
              </w:rPr>
              <w:t>God made each one of us as a unique person.</w:t>
            </w:r>
          </w:p>
          <w:p w14:paraId="1F4D86AB" w14:textId="7C340AF6" w:rsidR="00ED7BF5" w:rsidRPr="00A506F0" w:rsidRDefault="00ED7BF5" w:rsidP="00A546FB">
            <w:pPr>
              <w:rPr>
                <w:rFonts w:ascii="Arial Rounded MT Bold" w:hAnsi="Arial Rounded MT Bold"/>
              </w:rPr>
            </w:pPr>
          </w:p>
          <w:p w14:paraId="73956C16" w14:textId="2C773856" w:rsidR="00ED7BF5" w:rsidRPr="00E0446A" w:rsidRDefault="00ED7BF5" w:rsidP="00A546FB">
            <w:pPr>
              <w:rPr>
                <w:rFonts w:ascii="Arial Rounded MT Bold" w:hAnsi="Arial Rounded MT Bold"/>
              </w:rPr>
            </w:pPr>
            <w:r w:rsidRPr="00E0446A">
              <w:rPr>
                <w:rFonts w:ascii="Arial Rounded MT Bold" w:hAnsi="Arial Rounded MT Bold"/>
              </w:rPr>
              <w:t xml:space="preserve">Topic 2: </w:t>
            </w:r>
            <w:r w:rsidR="00CB3CBF" w:rsidRPr="00E0446A">
              <w:rPr>
                <w:rFonts w:ascii="Arial Rounded MT Bold" w:hAnsi="Arial Rounded MT Bold"/>
              </w:rPr>
              <w:t>Prophecy and Promise</w:t>
            </w:r>
          </w:p>
          <w:p w14:paraId="74B90BA3" w14:textId="21C9F85C" w:rsidR="00366335" w:rsidRPr="00E0446A" w:rsidRDefault="00E0446A" w:rsidP="00A546FB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0446A">
              <w:rPr>
                <w:rFonts w:ascii="Arial Rounded MT Bold" w:hAnsi="Arial Rounded MT Bold"/>
                <w:sz w:val="24"/>
                <w:szCs w:val="24"/>
              </w:rPr>
              <w:t>To know that God sent the Angel Gabriel to tell Mary that she was going to have a special baby</w:t>
            </w:r>
            <w:r w:rsidRPr="00E0446A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14:paraId="6D07976D" w14:textId="77777777" w:rsidR="00E0446A" w:rsidRPr="00E0446A" w:rsidRDefault="00E0446A" w:rsidP="00E0446A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0446A">
              <w:rPr>
                <w:rFonts w:ascii="Arial Rounded MT Bold" w:hAnsi="Arial Rounded MT Bold" w:cstheme="minorHAnsi"/>
                <w:sz w:val="24"/>
                <w:szCs w:val="24"/>
              </w:rPr>
              <w:t>To make a class wreath. To know the symbolism of the circle and the evergreen leaves.</w:t>
            </w:r>
          </w:p>
          <w:p w14:paraId="48A3D173" w14:textId="77777777" w:rsidR="00E0446A" w:rsidRPr="00E0446A" w:rsidRDefault="00E0446A" w:rsidP="00E0446A">
            <w:pPr>
              <w:rPr>
                <w:rFonts w:ascii="Arial Rounded MT Bold" w:hAnsi="Arial Rounded MT Bold" w:cstheme="minorHAnsi"/>
              </w:rPr>
            </w:pPr>
            <w:r w:rsidRPr="00E0446A">
              <w:rPr>
                <w:rFonts w:ascii="Arial Rounded MT Bold" w:hAnsi="Arial Rounded MT Bold" w:cstheme="minorHAnsi"/>
                <w:sz w:val="24"/>
                <w:szCs w:val="24"/>
              </w:rPr>
              <w:t xml:space="preserve">To know the Nativity story from the </w:t>
            </w:r>
            <w:r w:rsidRPr="00E0446A">
              <w:rPr>
                <w:rFonts w:ascii="Arial Rounded MT Bold" w:hAnsi="Arial Rounded MT Bold" w:cstheme="minorHAnsi"/>
              </w:rPr>
              <w:t>Annunciation</w:t>
            </w:r>
          </w:p>
          <w:p w14:paraId="2D5520A2" w14:textId="77777777" w:rsidR="00E0446A" w:rsidRPr="00A506F0" w:rsidRDefault="00E0446A" w:rsidP="00A546FB">
            <w:pPr>
              <w:rPr>
                <w:rFonts w:ascii="Arial Rounded MT Bold" w:hAnsi="Arial Rounded MT Bold"/>
              </w:rPr>
            </w:pPr>
          </w:p>
          <w:p w14:paraId="5197DC96" w14:textId="0FB8FC4D" w:rsidR="00ED7BF5" w:rsidRPr="00A506F0" w:rsidRDefault="00ED7BF5" w:rsidP="00A546FB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 xml:space="preserve"> </w:t>
            </w:r>
          </w:p>
          <w:p w14:paraId="4263B4DA" w14:textId="77777777" w:rsidR="009B05FF" w:rsidRPr="00A506F0" w:rsidRDefault="009B05FF" w:rsidP="009B05FF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</w:rPr>
              <w:t>See separate MTP for more detail</w:t>
            </w:r>
          </w:p>
          <w:p w14:paraId="63EC7956" w14:textId="05AE8F6C" w:rsidR="009B05FF" w:rsidRPr="00A506F0" w:rsidRDefault="009B05FF" w:rsidP="00A546FB">
            <w:pPr>
              <w:rPr>
                <w:rFonts w:ascii="Arial Rounded MT Bold" w:hAnsi="Arial Rounded MT Bold"/>
              </w:rPr>
            </w:pPr>
          </w:p>
        </w:tc>
      </w:tr>
      <w:tr w:rsidR="003F75BA" w:rsidRPr="00A506F0" w14:paraId="0F79E042" w14:textId="77777777" w:rsidTr="00322199">
        <w:tc>
          <w:tcPr>
            <w:tcW w:w="139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686866" w14:textId="77777777" w:rsidR="003F75BA" w:rsidRPr="00A506F0" w:rsidRDefault="003F75BA">
            <w:pPr>
              <w:rPr>
                <w:rFonts w:ascii="Arial Rounded MT Bold" w:hAnsi="Arial Rounded MT Bold"/>
                <w:b/>
              </w:rPr>
            </w:pPr>
          </w:p>
        </w:tc>
      </w:tr>
      <w:tr w:rsidR="00A546FB" w:rsidRPr="00A506F0" w14:paraId="5CAED8EA" w14:textId="77777777" w:rsidTr="00322199">
        <w:trPr>
          <w:trHeight w:val="535"/>
        </w:trPr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19D0E3B" w14:textId="77777777" w:rsidR="00A546FB" w:rsidRPr="00A506F0" w:rsidRDefault="00A546FB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lastRenderedPageBreak/>
              <w:t>HISTORY</w:t>
            </w:r>
          </w:p>
          <w:p w14:paraId="23ED39B7" w14:textId="342F492D" w:rsidR="00A546FB" w:rsidRPr="00A506F0" w:rsidRDefault="00A546FB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ECBEE81" w14:textId="77777777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14:paraId="5089C093" w14:textId="77777777" w:rsidR="00A546FB" w:rsidRPr="00A506F0" w:rsidRDefault="00A546FB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ART and DESIGN TECHNOLOGY</w:t>
            </w:r>
            <w:bookmarkStart w:id="0" w:name="_GoBack"/>
            <w:bookmarkEnd w:id="0"/>
          </w:p>
          <w:p w14:paraId="4FADAEF4" w14:textId="4014310D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single" w:sz="4" w:space="0" w:color="auto"/>
            </w:tcBorders>
          </w:tcPr>
          <w:p w14:paraId="551DA187" w14:textId="77777777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66FF"/>
          </w:tcPr>
          <w:p w14:paraId="6CCA9E8B" w14:textId="77777777" w:rsidR="00A546FB" w:rsidRPr="00A506F0" w:rsidRDefault="00A546FB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PE</w:t>
            </w:r>
          </w:p>
          <w:p w14:paraId="343126EB" w14:textId="63B56F46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</w:tr>
      <w:tr w:rsidR="00A546FB" w:rsidRPr="00A506F0" w14:paraId="24BB8B4E" w14:textId="77777777" w:rsidTr="003B64ED">
        <w:trPr>
          <w:trHeight w:val="535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2B77A0E7" w14:textId="5D180E98" w:rsidR="0081337E" w:rsidRPr="00A506F0" w:rsidRDefault="006D7B12" w:rsidP="00A546FB">
            <w:pPr>
              <w:rPr>
                <w:rFonts w:ascii="Arial Rounded MT Bold" w:hAnsi="Arial Rounded MT Bold"/>
                <w:b/>
                <w:color w:val="000000"/>
                <w:szCs w:val="27"/>
                <w:u w:val="single"/>
              </w:rPr>
            </w:pPr>
            <w:r w:rsidRPr="00A506F0">
              <w:rPr>
                <w:rFonts w:ascii="Arial Rounded MT Bold" w:hAnsi="Arial Rounded MT Bold"/>
                <w:b/>
                <w:color w:val="000000"/>
                <w:szCs w:val="27"/>
                <w:u w:val="single"/>
              </w:rPr>
              <w:t>Understanding the World</w:t>
            </w:r>
          </w:p>
          <w:p w14:paraId="20A93821" w14:textId="77777777" w:rsidR="006D7B12" w:rsidRPr="00A506F0" w:rsidRDefault="006D7B12" w:rsidP="00A546FB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>Know who is in my family. Know how have I changed over time.</w:t>
            </w:r>
          </w:p>
          <w:p w14:paraId="6A7F8CCC" w14:textId="77777777" w:rsidR="006D7B12" w:rsidRPr="00A506F0" w:rsidRDefault="006D7B12" w:rsidP="00A546FB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Know why am I special. </w:t>
            </w:r>
          </w:p>
          <w:p w14:paraId="2AB5ABCB" w14:textId="77777777" w:rsidR="006D7B12" w:rsidRPr="00A506F0" w:rsidRDefault="006D7B12" w:rsidP="00A546FB">
            <w:pPr>
              <w:rPr>
                <w:rFonts w:ascii="Arial Rounded MT Bold" w:hAnsi="Arial Rounded MT Bold"/>
                <w:b/>
                <w:color w:val="000000"/>
                <w:sz w:val="24"/>
                <w:szCs w:val="27"/>
                <w:u w:val="single"/>
              </w:rPr>
            </w:pPr>
            <w:r w:rsidRPr="00A506F0">
              <w:rPr>
                <w:rFonts w:ascii="Arial Rounded MT Bold" w:hAnsi="Arial Rounded MT Bold"/>
                <w:b/>
                <w:color w:val="000000"/>
                <w:sz w:val="24"/>
                <w:szCs w:val="27"/>
                <w:u w:val="single"/>
              </w:rPr>
              <w:t xml:space="preserve">Special Celebrations. </w:t>
            </w:r>
          </w:p>
          <w:p w14:paraId="2216E753" w14:textId="77777777" w:rsidR="006D7B12" w:rsidRPr="00A506F0" w:rsidRDefault="006D7B12" w:rsidP="00A546FB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Know how we can celebrate and remember special events. </w:t>
            </w:r>
          </w:p>
          <w:p w14:paraId="7EF4D7B9" w14:textId="57858DCB" w:rsidR="006D7B12" w:rsidRPr="00A506F0" w:rsidRDefault="006D7B12" w:rsidP="006D7B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b/>
                <w:sz w:val="20"/>
                <w:u w:val="single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Birthdays. Happen every year. </w:t>
            </w:r>
            <w:r w:rsidRPr="00A506F0">
              <w:rPr>
                <w:rFonts w:ascii="Calibri" w:hAnsi="Calibri" w:cs="Calibri"/>
                <w:color w:val="000000"/>
                <w:sz w:val="24"/>
                <w:szCs w:val="27"/>
              </w:rPr>
              <w:t>·</w:t>
            </w: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Liturgical celebrations, Christmas, Easter, Pentecost. Celebrated in different ways. Know these ways. </w:t>
            </w:r>
            <w:r w:rsidRPr="00A506F0">
              <w:rPr>
                <w:rFonts w:ascii="Calibri" w:hAnsi="Calibri" w:cs="Calibri"/>
                <w:color w:val="000000"/>
                <w:sz w:val="24"/>
                <w:szCs w:val="27"/>
              </w:rPr>
              <w:t>·</w:t>
            </w: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Remembrance Day. begin to know about the day by talking about loss in their own lives and remembering past events in their own lives. Know that poppies are a symbol of remembrance. </w:t>
            </w:r>
            <w:r w:rsidRPr="00A506F0">
              <w:rPr>
                <w:rFonts w:ascii="Calibri" w:hAnsi="Calibri" w:cs="Calibri"/>
                <w:color w:val="000000"/>
                <w:sz w:val="24"/>
                <w:szCs w:val="27"/>
              </w:rPr>
              <w:t>·</w:t>
            </w: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Bonfire Night </w:t>
            </w:r>
            <w:r w:rsidRPr="00A506F0">
              <w:rPr>
                <w:rFonts w:ascii="Calibri" w:hAnsi="Calibri" w:cs="Calibri"/>
                <w:color w:val="000000"/>
                <w:sz w:val="24"/>
                <w:szCs w:val="27"/>
              </w:rPr>
              <w:t>·</w:t>
            </w: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Chinse New Year</w:t>
            </w:r>
          </w:p>
          <w:p w14:paraId="53E8FB28" w14:textId="55BDDE86" w:rsidR="0081337E" w:rsidRPr="00A506F0" w:rsidRDefault="0081337E" w:rsidP="00A546FB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</w:rPr>
              <w:t>See separate MTP for more detail</w:t>
            </w:r>
          </w:p>
          <w:p w14:paraId="5C1E7CDE" w14:textId="24E9F55F" w:rsidR="00A546FB" w:rsidRPr="00A506F0" w:rsidRDefault="00A546FB" w:rsidP="00A546FB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8A934C1" w14:textId="77777777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36421D83" w14:textId="1D48183D" w:rsidR="0081337E" w:rsidRPr="00A506F0" w:rsidRDefault="00312B6E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 xml:space="preserve">Challenges within Indoor/outdoor provision </w:t>
            </w:r>
          </w:p>
          <w:p w14:paraId="71D68BA9" w14:textId="12B888EE" w:rsidR="00312B6E" w:rsidRPr="00A506F0" w:rsidRDefault="00312B6E" w:rsidP="00312B6E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Colour mixing</w:t>
            </w:r>
          </w:p>
          <w:p w14:paraId="4C69C5A3" w14:textId="409947FF" w:rsidR="00312B6E" w:rsidRPr="00A506F0" w:rsidRDefault="00312B6E" w:rsidP="00312B6E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Using a range of materials</w:t>
            </w:r>
          </w:p>
          <w:p w14:paraId="536BE4D7" w14:textId="14EE38DC" w:rsidR="00312B6E" w:rsidRPr="00A506F0" w:rsidRDefault="00312B6E" w:rsidP="00312B6E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Holding a paintbrush correctly</w:t>
            </w:r>
          </w:p>
          <w:p w14:paraId="1207FFBB" w14:textId="6E6375B6" w:rsidR="00312B6E" w:rsidRPr="00A506F0" w:rsidRDefault="00312B6E" w:rsidP="00312B6E">
            <w:pPr>
              <w:rPr>
                <w:rFonts w:ascii="Arial Rounded MT Bold" w:hAnsi="Arial Rounded MT Bold"/>
                <w:b/>
              </w:rPr>
            </w:pPr>
          </w:p>
          <w:p w14:paraId="78A7B569" w14:textId="79008250" w:rsidR="00312B6E" w:rsidRPr="00A506F0" w:rsidRDefault="00312B6E" w:rsidP="00312B6E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Self-portraits – link to (who am I) topic</w:t>
            </w:r>
          </w:p>
          <w:p w14:paraId="23942FC6" w14:textId="7BD8B280" w:rsidR="00312B6E" w:rsidRPr="00A506F0" w:rsidRDefault="00312B6E" w:rsidP="00312B6E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 xml:space="preserve">Painting Goldilocks and the Three Bears – link to families </w:t>
            </w:r>
          </w:p>
          <w:p w14:paraId="7C0AD636" w14:textId="62993892" w:rsidR="00312B6E" w:rsidRPr="00A506F0" w:rsidRDefault="00312B6E" w:rsidP="00312B6E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 xml:space="preserve">Seasons and Celebrations – Bonfire pictures inspired by artist Jackson Pollock </w:t>
            </w:r>
          </w:p>
          <w:p w14:paraId="2E599D5E" w14:textId="65094EA0" w:rsidR="0081337E" w:rsidRPr="00A506F0" w:rsidRDefault="0081337E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See separate MTP for more detail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3EF6DD0A" w14:textId="77777777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73249521" w14:textId="77777777" w:rsidR="00CC3E28" w:rsidRPr="00A506F0" w:rsidRDefault="00312B6E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 xml:space="preserve">Outdoor provision </w:t>
            </w:r>
          </w:p>
          <w:p w14:paraId="2BAA19BB" w14:textId="77777777" w:rsidR="00312B6E" w:rsidRPr="00A506F0" w:rsidRDefault="00312B6E">
            <w:pPr>
              <w:rPr>
                <w:rFonts w:ascii="Arial Rounded MT Bold" w:hAnsi="Arial Rounded MT Bold"/>
                <w:b/>
              </w:rPr>
            </w:pPr>
          </w:p>
          <w:p w14:paraId="5F9BAEBE" w14:textId="16BF8135" w:rsidR="00312B6E" w:rsidRPr="00A506F0" w:rsidRDefault="00312B6E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Co</w:t>
            </w:r>
            <w:r w:rsidR="00CB3CBF" w:rsidRPr="00A506F0">
              <w:rPr>
                <w:rFonts w:ascii="Arial Rounded MT Bold" w:hAnsi="Arial Rounded MT Bold"/>
                <w:b/>
              </w:rPr>
              <w:t xml:space="preserve">smic </w:t>
            </w:r>
            <w:r w:rsidRPr="00A506F0">
              <w:rPr>
                <w:rFonts w:ascii="Arial Rounded MT Bold" w:hAnsi="Arial Rounded MT Bold"/>
                <w:b/>
              </w:rPr>
              <w:t xml:space="preserve">Yoga </w:t>
            </w:r>
          </w:p>
          <w:p w14:paraId="724A0733" w14:textId="77777777" w:rsidR="00312B6E" w:rsidRPr="00A506F0" w:rsidRDefault="00312B6E">
            <w:pPr>
              <w:rPr>
                <w:rFonts w:ascii="Arial Rounded MT Bold" w:hAnsi="Arial Rounded MT Bold"/>
                <w:b/>
              </w:rPr>
            </w:pPr>
          </w:p>
          <w:p w14:paraId="1F8AA3D3" w14:textId="456A7778" w:rsidR="00312B6E" w:rsidRPr="00A506F0" w:rsidRDefault="00312B6E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 xml:space="preserve">Indoor – Dance </w:t>
            </w:r>
          </w:p>
        </w:tc>
      </w:tr>
      <w:tr w:rsidR="00E023A3" w:rsidRPr="00A506F0" w14:paraId="6A81A78B" w14:textId="77777777" w:rsidTr="003B64ED">
        <w:trPr>
          <w:gridAfter w:val="1"/>
          <w:wAfter w:w="3605" w:type="dxa"/>
        </w:trPr>
        <w:tc>
          <w:tcPr>
            <w:tcW w:w="4390" w:type="dxa"/>
            <w:gridSpan w:val="2"/>
            <w:tcBorders>
              <w:left w:val="nil"/>
              <w:right w:val="nil"/>
            </w:tcBorders>
          </w:tcPr>
          <w:p w14:paraId="3AC47727" w14:textId="77777777" w:rsidR="00E023A3" w:rsidRPr="00A506F0" w:rsidRDefault="00E023A3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BED75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nil"/>
            </w:tcBorders>
          </w:tcPr>
          <w:p w14:paraId="307176A0" w14:textId="77777777" w:rsidR="00E023A3" w:rsidRPr="00A506F0" w:rsidRDefault="00E023A3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E098CB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</w:tr>
      <w:tr w:rsidR="00E023A3" w:rsidRPr="00A506F0" w14:paraId="06B10950" w14:textId="77777777" w:rsidTr="003B64ED">
        <w:trPr>
          <w:gridAfter w:val="3"/>
          <w:wAfter w:w="4390" w:type="dxa"/>
          <w:trHeight w:val="535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2373E579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3"/>
            <w:shd w:val="clear" w:color="auto" w:fill="FFC000"/>
          </w:tcPr>
          <w:p w14:paraId="30370982" w14:textId="77777777" w:rsidR="00E023A3" w:rsidRPr="00A506F0" w:rsidRDefault="00E023A3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PSHE</w:t>
            </w:r>
          </w:p>
          <w:p w14:paraId="4A747CB2" w14:textId="28001C55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1E0828A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shd w:val="clear" w:color="auto" w:fill="00B050"/>
          </w:tcPr>
          <w:p w14:paraId="4CFCEC15" w14:textId="4C92DE19" w:rsidR="00E023A3" w:rsidRPr="00A506F0" w:rsidRDefault="00E023A3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MUSIC</w:t>
            </w:r>
          </w:p>
          <w:p w14:paraId="0FDC04CE" w14:textId="713F0513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</w:tr>
      <w:tr w:rsidR="00E023A3" w:rsidRPr="00A506F0" w14:paraId="6C6A4F1E" w14:textId="77777777" w:rsidTr="003B64ED">
        <w:trPr>
          <w:gridAfter w:val="3"/>
          <w:wAfter w:w="4390" w:type="dxa"/>
          <w:trHeight w:val="535"/>
        </w:trPr>
        <w:tc>
          <w:tcPr>
            <w:tcW w:w="425" w:type="dxa"/>
            <w:vMerge/>
            <w:tcBorders>
              <w:bottom w:val="nil"/>
            </w:tcBorders>
          </w:tcPr>
          <w:p w14:paraId="779A686B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4DEFC15" w14:textId="77777777" w:rsidR="00E023A3" w:rsidRPr="00A506F0" w:rsidRDefault="00E023A3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 xml:space="preserve">Ten </w:t>
            </w:r>
            <w:proofErr w:type="spellStart"/>
            <w:r w:rsidRPr="00A506F0">
              <w:rPr>
                <w:rFonts w:ascii="Arial Rounded MT Bold" w:hAnsi="Arial Rounded MT Bold"/>
              </w:rPr>
              <w:t>Ten</w:t>
            </w:r>
            <w:proofErr w:type="spellEnd"/>
            <w:r w:rsidRPr="00A506F0">
              <w:rPr>
                <w:rFonts w:ascii="Arial Rounded MT Bold" w:hAnsi="Arial Rounded MT Bold"/>
              </w:rPr>
              <w:t xml:space="preserve"> Resources</w:t>
            </w:r>
          </w:p>
          <w:p w14:paraId="47DA8358" w14:textId="77777777" w:rsidR="00E023A3" w:rsidRPr="00A506F0" w:rsidRDefault="00E023A3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 xml:space="preserve">Module 2: </w:t>
            </w:r>
          </w:p>
          <w:p w14:paraId="44FA8AD4" w14:textId="77777777" w:rsidR="00E023A3" w:rsidRPr="00A506F0" w:rsidRDefault="00E023A3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 xml:space="preserve">Created to love others </w:t>
            </w:r>
          </w:p>
          <w:p w14:paraId="32D3A7AF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  <w:p w14:paraId="526C2169" w14:textId="77777777" w:rsidR="00E023A3" w:rsidRPr="00A506F0" w:rsidRDefault="00E023A3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 xml:space="preserve">Module 3: </w:t>
            </w:r>
          </w:p>
          <w:p w14:paraId="79A4DB8F" w14:textId="3E4F5C01" w:rsidR="00E023A3" w:rsidRPr="00A506F0" w:rsidRDefault="00E023A3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Created to live in community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4488058B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4E2F370C" w14:textId="77777777" w:rsidR="00E023A3" w:rsidRPr="00A506F0" w:rsidRDefault="00E023A3" w:rsidP="00465FB9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Charanga Scheme</w:t>
            </w:r>
          </w:p>
          <w:p w14:paraId="03901E00" w14:textId="77777777" w:rsidR="00E023A3" w:rsidRPr="00A506F0" w:rsidRDefault="00E023A3" w:rsidP="00465FB9">
            <w:pPr>
              <w:rPr>
                <w:rFonts w:ascii="Arial Rounded MT Bold" w:hAnsi="Arial Rounded MT Bold"/>
                <w:b/>
              </w:rPr>
            </w:pPr>
          </w:p>
          <w:p w14:paraId="3C4B4226" w14:textId="77777777" w:rsidR="00E023A3" w:rsidRPr="00A506F0" w:rsidRDefault="00E023A3" w:rsidP="00465FB9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 xml:space="preserve">Spring 1: </w:t>
            </w:r>
          </w:p>
          <w:p w14:paraId="4A35CF53" w14:textId="77777777" w:rsidR="00E023A3" w:rsidRPr="00A506F0" w:rsidRDefault="00E023A3" w:rsidP="00465FB9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 xml:space="preserve">In the groove </w:t>
            </w:r>
          </w:p>
          <w:p w14:paraId="24BDBD44" w14:textId="77777777" w:rsidR="00E023A3" w:rsidRPr="00A506F0" w:rsidRDefault="00E023A3" w:rsidP="00465FB9">
            <w:pPr>
              <w:rPr>
                <w:rFonts w:ascii="Arial Rounded MT Bold" w:hAnsi="Arial Rounded MT Bold"/>
                <w:b/>
              </w:rPr>
            </w:pPr>
          </w:p>
          <w:p w14:paraId="779F41B7" w14:textId="77777777" w:rsidR="00E023A3" w:rsidRPr="00A506F0" w:rsidRDefault="00E023A3" w:rsidP="00465FB9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 xml:space="preserve">Spring 2: </w:t>
            </w:r>
          </w:p>
          <w:p w14:paraId="3149846E" w14:textId="522E3434" w:rsidR="00E023A3" w:rsidRPr="00A506F0" w:rsidRDefault="00E023A3" w:rsidP="00465FB9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Round and Round</w:t>
            </w:r>
          </w:p>
        </w:tc>
      </w:tr>
    </w:tbl>
    <w:p w14:paraId="50BEF790" w14:textId="647B9AC4" w:rsidR="00432848" w:rsidRPr="00A506F0" w:rsidRDefault="00432848">
      <w:pPr>
        <w:rPr>
          <w:rFonts w:ascii="Arial Rounded MT Bold" w:hAnsi="Arial Rounded MT Bold"/>
        </w:rPr>
      </w:pPr>
    </w:p>
    <w:p w14:paraId="74ED3707" w14:textId="0D6EE038" w:rsidR="00F76B1F" w:rsidRPr="00A506F0" w:rsidRDefault="00F76B1F">
      <w:pPr>
        <w:rPr>
          <w:rFonts w:ascii="Arial Rounded MT Bold" w:hAnsi="Arial Rounded MT Bold"/>
        </w:rPr>
      </w:pPr>
    </w:p>
    <w:sectPr w:rsidR="00F76B1F" w:rsidRPr="00A506F0" w:rsidSect="00465FB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A6E"/>
    <w:multiLevelType w:val="hybridMultilevel"/>
    <w:tmpl w:val="ECF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F7866"/>
    <w:multiLevelType w:val="hybridMultilevel"/>
    <w:tmpl w:val="8C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963"/>
    <w:multiLevelType w:val="hybridMultilevel"/>
    <w:tmpl w:val="6266649C"/>
    <w:lvl w:ilvl="0" w:tplc="5D0A9B04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Bidi" w:hint="default"/>
        <w:b w:val="0"/>
        <w:color w:val="00000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5021"/>
    <w:multiLevelType w:val="hybridMultilevel"/>
    <w:tmpl w:val="E190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C0"/>
    <w:rsid w:val="00017FDA"/>
    <w:rsid w:val="00030F8E"/>
    <w:rsid w:val="000E1318"/>
    <w:rsid w:val="000F5FC0"/>
    <w:rsid w:val="00100591"/>
    <w:rsid w:val="00111E04"/>
    <w:rsid w:val="001C3EF9"/>
    <w:rsid w:val="001C6636"/>
    <w:rsid w:val="001D6AB3"/>
    <w:rsid w:val="001E3FDC"/>
    <w:rsid w:val="002849D8"/>
    <w:rsid w:val="002F7342"/>
    <w:rsid w:val="00312B6E"/>
    <w:rsid w:val="00316259"/>
    <w:rsid w:val="00322199"/>
    <w:rsid w:val="00324F79"/>
    <w:rsid w:val="00366335"/>
    <w:rsid w:val="00380E6C"/>
    <w:rsid w:val="00393AEF"/>
    <w:rsid w:val="003B64ED"/>
    <w:rsid w:val="003F75BA"/>
    <w:rsid w:val="00412CB3"/>
    <w:rsid w:val="00416A87"/>
    <w:rsid w:val="00432848"/>
    <w:rsid w:val="00462657"/>
    <w:rsid w:val="00465FB9"/>
    <w:rsid w:val="00470E88"/>
    <w:rsid w:val="0047719C"/>
    <w:rsid w:val="005A5A7F"/>
    <w:rsid w:val="006A043E"/>
    <w:rsid w:val="006A26C1"/>
    <w:rsid w:val="006B7268"/>
    <w:rsid w:val="006D7B12"/>
    <w:rsid w:val="007D7909"/>
    <w:rsid w:val="0081337E"/>
    <w:rsid w:val="008D2A1F"/>
    <w:rsid w:val="00921FCE"/>
    <w:rsid w:val="00952CDE"/>
    <w:rsid w:val="009B05FF"/>
    <w:rsid w:val="00A2146A"/>
    <w:rsid w:val="00A506F0"/>
    <w:rsid w:val="00A546FB"/>
    <w:rsid w:val="00AC2C4A"/>
    <w:rsid w:val="00AE0CEC"/>
    <w:rsid w:val="00B2444A"/>
    <w:rsid w:val="00B808CD"/>
    <w:rsid w:val="00C64E11"/>
    <w:rsid w:val="00CB3CBF"/>
    <w:rsid w:val="00CC3E28"/>
    <w:rsid w:val="00CE5EC3"/>
    <w:rsid w:val="00D070AE"/>
    <w:rsid w:val="00E023A3"/>
    <w:rsid w:val="00E0446A"/>
    <w:rsid w:val="00ED7BF5"/>
    <w:rsid w:val="00F457DC"/>
    <w:rsid w:val="00F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581"/>
  <w15:chartTrackingRefBased/>
  <w15:docId w15:val="{73DC03FB-7651-482A-AA67-69E898C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2B716E138BC48914D848B51C8C21B" ma:contentTypeVersion="11" ma:contentTypeDescription="Create a new document." ma:contentTypeScope="" ma:versionID="d434c56a629103c937293758f220a617">
  <xsd:schema xmlns:xsd="http://www.w3.org/2001/XMLSchema" xmlns:xs="http://www.w3.org/2001/XMLSchema" xmlns:p="http://schemas.microsoft.com/office/2006/metadata/properties" xmlns:ns3="37c10fdf-8be6-4cef-b608-8c89d577671b" targetNamespace="http://schemas.microsoft.com/office/2006/metadata/properties" ma:root="true" ma:fieldsID="b5ebdb14929cc0a58b22c775607190ea" ns3:_="">
    <xsd:import namespace="37c10fdf-8be6-4cef-b608-8c89d5776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0fdf-8be6-4cef-b608-8c89d5776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CAC2A-35C2-479B-BA0B-80CD7014C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25140-C838-4DF8-8494-D90C7ABF2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458CD-45D9-4E40-80E8-48C20A68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10fdf-8be6-4cef-b608-8c89d577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Charlotte Bleything</cp:lastModifiedBy>
  <cp:revision>5</cp:revision>
  <dcterms:created xsi:type="dcterms:W3CDTF">2024-09-04T14:47:00Z</dcterms:created>
  <dcterms:modified xsi:type="dcterms:W3CDTF">2024-09-05T07:03:00Z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0x0101001A22B716E138BC48914D848B51C8C21B</vt:lpwstr>
  </property>
</Properties>
</file>