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3F" w:rsidRPr="009E5223" w:rsidRDefault="009E5223" w:rsidP="00440C9A">
      <w:pPr>
        <w:jc w:val="center"/>
        <w:rPr>
          <w:b/>
          <w:sz w:val="28"/>
          <w:szCs w:val="28"/>
          <w:u w:val="single"/>
        </w:rPr>
      </w:pPr>
      <w:r w:rsidRPr="009E5223">
        <w:rPr>
          <w:b/>
          <w:sz w:val="28"/>
          <w:szCs w:val="28"/>
          <w:u w:val="single"/>
        </w:rPr>
        <w:t>Year 3</w:t>
      </w:r>
      <w:r w:rsidR="00AB34BF">
        <w:rPr>
          <w:b/>
          <w:sz w:val="28"/>
          <w:szCs w:val="28"/>
          <w:u w:val="single"/>
        </w:rPr>
        <w:t xml:space="preserve">    </w:t>
      </w:r>
      <w:r w:rsidRPr="009E5223">
        <w:rPr>
          <w:b/>
          <w:sz w:val="28"/>
          <w:szCs w:val="28"/>
          <w:u w:val="single"/>
        </w:rPr>
        <w:t xml:space="preserve"> </w:t>
      </w:r>
      <w:r w:rsidR="00AB34BF">
        <w:rPr>
          <w:b/>
          <w:sz w:val="28"/>
          <w:szCs w:val="28"/>
          <w:u w:val="single"/>
        </w:rPr>
        <w:t xml:space="preserve">      </w:t>
      </w:r>
      <w:r w:rsidRPr="009E5223">
        <w:rPr>
          <w:b/>
          <w:sz w:val="28"/>
          <w:szCs w:val="28"/>
          <w:u w:val="single"/>
        </w:rPr>
        <w:t>Home</w:t>
      </w:r>
      <w:r w:rsidR="00DD10CA">
        <w:rPr>
          <w:b/>
          <w:sz w:val="28"/>
          <w:szCs w:val="28"/>
          <w:u w:val="single"/>
        </w:rPr>
        <w:t xml:space="preserve"> l</w:t>
      </w:r>
      <w:r w:rsidR="00CE1163">
        <w:rPr>
          <w:b/>
          <w:sz w:val="28"/>
          <w:szCs w:val="28"/>
          <w:u w:val="single"/>
        </w:rPr>
        <w:t xml:space="preserve">earning </w:t>
      </w:r>
      <w:bookmarkStart w:id="0" w:name="_GoBack"/>
      <w:bookmarkEnd w:id="0"/>
    </w:p>
    <w:p w:rsidR="00541936" w:rsidRDefault="00CE1163" w:rsidP="005419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Autumn </w:t>
      </w:r>
      <w:r w:rsidR="00C969B9">
        <w:rPr>
          <w:b/>
          <w:sz w:val="28"/>
          <w:szCs w:val="28"/>
          <w:u w:val="single"/>
        </w:rPr>
        <w:t xml:space="preserve">Term 1    </w:t>
      </w:r>
      <w:r>
        <w:rPr>
          <w:b/>
          <w:sz w:val="28"/>
          <w:szCs w:val="28"/>
          <w:u w:val="single"/>
        </w:rPr>
        <w:t>202</w:t>
      </w:r>
      <w:r w:rsidR="00C969B9">
        <w:rPr>
          <w:b/>
          <w:sz w:val="28"/>
          <w:szCs w:val="28"/>
          <w:u w:val="single"/>
        </w:rPr>
        <w:t>4</w:t>
      </w:r>
    </w:p>
    <w:p w:rsidR="009E5223" w:rsidRDefault="00541936" w:rsidP="009E522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9E5223">
        <w:rPr>
          <w:sz w:val="28"/>
          <w:szCs w:val="28"/>
        </w:rPr>
        <w:t>lease choose two of the following tasks to complete over the course of the autumn term.</w:t>
      </w:r>
      <w:r w:rsidR="0017503D">
        <w:rPr>
          <w:sz w:val="28"/>
          <w:szCs w:val="28"/>
        </w:rPr>
        <w:t xml:space="preserve"> </w:t>
      </w:r>
      <w:r w:rsidR="00AB34BF">
        <w:rPr>
          <w:sz w:val="28"/>
          <w:szCs w:val="28"/>
        </w:rPr>
        <w:t xml:space="preserve"> When a task has been completed we want to see it!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535"/>
      </w:tblGrid>
      <w:tr w:rsidR="00AB34BF" w:rsidTr="00C969B9">
        <w:tc>
          <w:tcPr>
            <w:tcW w:w="2481" w:type="dxa"/>
            <w:vMerge w:val="restart"/>
          </w:tcPr>
          <w:p w:rsidR="00541936" w:rsidRDefault="00541936" w:rsidP="009E5223">
            <w:pPr>
              <w:rPr>
                <w:sz w:val="28"/>
                <w:szCs w:val="28"/>
              </w:rPr>
            </w:pPr>
          </w:p>
          <w:p w:rsidR="00541936" w:rsidRDefault="00AB34BF" w:rsidP="009E52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314960</wp:posOffset>
                  </wp:positionV>
                  <wp:extent cx="812800" cy="1320800"/>
                  <wp:effectExtent l="0" t="0" r="6350" b="0"/>
                  <wp:wrapTight wrapText="bothSides">
                    <wp:wrapPolygon edited="0">
                      <wp:start x="0" y="0"/>
                      <wp:lineTo x="0" y="21185"/>
                      <wp:lineTo x="21263" y="21185"/>
                      <wp:lineTo x="21263" y="0"/>
                      <wp:lineTo x="0" y="0"/>
                    </wp:wrapPolygon>
                  </wp:wrapTight>
                  <wp:docPr id="2" name="Picture 2" descr="C:\Users\wallen\AppData\Local\Microsoft\Windows\INetCache\Content.MSO\4A5769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llen\AppData\Local\Microsoft\Windows\INetCache\Content.MSO\4A5769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936">
              <w:rPr>
                <w:sz w:val="28"/>
                <w:szCs w:val="28"/>
              </w:rPr>
              <w:t>The Iron Man</w:t>
            </w:r>
          </w:p>
          <w:p w:rsidR="00AB34BF" w:rsidRDefault="00AB34BF" w:rsidP="009E5223">
            <w:pPr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541936" w:rsidRDefault="00541936" w:rsidP="009E5223">
            <w:pPr>
              <w:rPr>
                <w:sz w:val="28"/>
                <w:szCs w:val="28"/>
              </w:rPr>
            </w:pPr>
          </w:p>
          <w:p w:rsidR="00541936" w:rsidRDefault="008C4B2D" w:rsidP="009E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</w:t>
            </w:r>
            <w:r w:rsidR="00541936">
              <w:rPr>
                <w:sz w:val="28"/>
                <w:szCs w:val="28"/>
              </w:rPr>
              <w:t>your own version of The Iron Man</w:t>
            </w:r>
            <w:r w:rsidR="00CE1163">
              <w:rPr>
                <w:sz w:val="28"/>
                <w:szCs w:val="28"/>
              </w:rPr>
              <w:t xml:space="preserve">, (illustration or model) as we read </w:t>
            </w:r>
            <w:r w:rsidR="00541936">
              <w:rPr>
                <w:sz w:val="28"/>
                <w:szCs w:val="28"/>
              </w:rPr>
              <w:t xml:space="preserve">about </w:t>
            </w:r>
            <w:r w:rsidR="00CE1163">
              <w:rPr>
                <w:sz w:val="28"/>
                <w:szCs w:val="28"/>
              </w:rPr>
              <w:t xml:space="preserve">him </w:t>
            </w:r>
            <w:r w:rsidR="00541936">
              <w:rPr>
                <w:sz w:val="28"/>
                <w:szCs w:val="28"/>
              </w:rPr>
              <w:t xml:space="preserve">in </w:t>
            </w:r>
            <w:r w:rsidR="00CE1163">
              <w:rPr>
                <w:sz w:val="28"/>
                <w:szCs w:val="28"/>
              </w:rPr>
              <w:t xml:space="preserve">our </w:t>
            </w:r>
            <w:r w:rsidR="00541936">
              <w:rPr>
                <w:sz w:val="28"/>
                <w:szCs w:val="28"/>
              </w:rPr>
              <w:t>Reading</w:t>
            </w:r>
            <w:r w:rsidR="00CE1163">
              <w:rPr>
                <w:sz w:val="28"/>
                <w:szCs w:val="28"/>
              </w:rPr>
              <w:t xml:space="preserve"> lessons</w:t>
            </w:r>
            <w:r w:rsidR="00541936">
              <w:rPr>
                <w:sz w:val="28"/>
                <w:szCs w:val="28"/>
              </w:rPr>
              <w:t>.</w:t>
            </w:r>
          </w:p>
          <w:p w:rsidR="00541936" w:rsidRDefault="00541936" w:rsidP="009E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create an Iron Woman as Ted Hughes did also wr</w:t>
            </w:r>
            <w:r w:rsidR="00CE1163">
              <w:rPr>
                <w:sz w:val="28"/>
                <w:szCs w:val="28"/>
              </w:rPr>
              <w:t>ite a book about an Iron Woman.</w:t>
            </w:r>
          </w:p>
          <w:p w:rsidR="00541936" w:rsidRDefault="00541936" w:rsidP="009E5223">
            <w:pPr>
              <w:rPr>
                <w:sz w:val="28"/>
                <w:szCs w:val="28"/>
              </w:rPr>
            </w:pPr>
          </w:p>
        </w:tc>
      </w:tr>
      <w:tr w:rsidR="00AB34BF" w:rsidTr="00C969B9">
        <w:tc>
          <w:tcPr>
            <w:tcW w:w="2481" w:type="dxa"/>
            <w:vMerge/>
          </w:tcPr>
          <w:p w:rsidR="00541936" w:rsidRDefault="00541936" w:rsidP="009E5223">
            <w:pPr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541936" w:rsidRDefault="00541936" w:rsidP="009E5223">
            <w:pPr>
              <w:rPr>
                <w:sz w:val="28"/>
                <w:szCs w:val="28"/>
              </w:rPr>
            </w:pPr>
          </w:p>
          <w:p w:rsidR="00541936" w:rsidRDefault="00541936" w:rsidP="009E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book review giving you thoughts on the book.</w:t>
            </w:r>
          </w:p>
          <w:p w:rsidR="00541936" w:rsidRDefault="00541936" w:rsidP="009E5223">
            <w:pPr>
              <w:rPr>
                <w:sz w:val="28"/>
                <w:szCs w:val="28"/>
              </w:rPr>
            </w:pPr>
          </w:p>
        </w:tc>
      </w:tr>
      <w:tr w:rsidR="00C969B9" w:rsidTr="00C969B9">
        <w:tc>
          <w:tcPr>
            <w:tcW w:w="2481" w:type="dxa"/>
            <w:vMerge w:val="restart"/>
          </w:tcPr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D22DDD0" wp14:editId="6DA456D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2827655</wp:posOffset>
                  </wp:positionV>
                  <wp:extent cx="1320165" cy="1049655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195" y="21169"/>
                      <wp:lineTo x="21195" y="0"/>
                      <wp:lineTo x="0" y="0"/>
                    </wp:wrapPolygon>
                  </wp:wrapTight>
                  <wp:docPr id="4" name="Picture 4" descr="The Mourne Mountains | Irelan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Mourne Mountains | Irelan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4A5687A" wp14:editId="68A5E476">
                  <wp:simplePos x="0" y="0"/>
                  <wp:positionH relativeFrom="column">
                    <wp:posOffset>68014</wp:posOffset>
                  </wp:positionH>
                  <wp:positionV relativeFrom="paragraph">
                    <wp:posOffset>1514908</wp:posOffset>
                  </wp:positionV>
                  <wp:extent cx="1376045" cy="910590"/>
                  <wp:effectExtent l="0" t="0" r="0" b="3810"/>
                  <wp:wrapTight wrapText="bothSides">
                    <wp:wrapPolygon edited="0">
                      <wp:start x="0" y="0"/>
                      <wp:lineTo x="0" y="21238"/>
                      <wp:lineTo x="21231" y="21238"/>
                      <wp:lineTo x="21231" y="0"/>
                      <wp:lineTo x="0" y="0"/>
                    </wp:wrapPolygon>
                  </wp:wrapTight>
                  <wp:docPr id="5" name="Picture 5" descr="The Forbidden Mountains Of The World - World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Forbidden Mountains Of The World - World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F3A8265" wp14:editId="42A93C60">
                  <wp:simplePos x="0" y="0"/>
                  <wp:positionH relativeFrom="column">
                    <wp:posOffset>124077</wp:posOffset>
                  </wp:positionH>
                  <wp:positionV relativeFrom="paragraph">
                    <wp:posOffset>406375</wp:posOffset>
                  </wp:positionV>
                  <wp:extent cx="1267234" cy="846463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38" y="20903"/>
                      <wp:lineTo x="21438" y="0"/>
                      <wp:lineTo x="0" y="0"/>
                    </wp:wrapPolygon>
                  </wp:wrapTight>
                  <wp:docPr id="3" name="Picture 3" descr="C:\Users\wallen\AppData\Local\Microsoft\Windows\INetCache\Content.MSO\32FBAA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llen\AppData\Local\Microsoft\Windows\INetCache\Content.MSO\32FBAA3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34" cy="84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Mountains </w:t>
            </w:r>
          </w:p>
        </w:tc>
        <w:tc>
          <w:tcPr>
            <w:tcW w:w="6535" w:type="dxa"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mountainous areas all look the same?  Explore different regions with Europe. How do the mountains differ?</w:t>
            </w:r>
          </w:p>
          <w:p w:rsidR="00C969B9" w:rsidRDefault="00C969B9" w:rsidP="00C969B9">
            <w:pPr>
              <w:rPr>
                <w:sz w:val="28"/>
                <w:szCs w:val="28"/>
              </w:rPr>
            </w:pPr>
          </w:p>
        </w:tc>
      </w:tr>
      <w:tr w:rsidR="00C969B9" w:rsidTr="00C969B9">
        <w:tc>
          <w:tcPr>
            <w:tcW w:w="2481" w:type="dxa"/>
            <w:vMerge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diagram containing the characteristics of a mountainous area.    Summit, valleys, ridges, foothills, peaks.</w:t>
            </w:r>
          </w:p>
          <w:p w:rsidR="00C969B9" w:rsidRDefault="00C969B9" w:rsidP="00C969B9">
            <w:pPr>
              <w:rPr>
                <w:sz w:val="28"/>
                <w:szCs w:val="28"/>
              </w:rPr>
            </w:pPr>
          </w:p>
        </w:tc>
      </w:tr>
      <w:tr w:rsidR="00C969B9" w:rsidTr="00C969B9">
        <w:tc>
          <w:tcPr>
            <w:tcW w:w="2481" w:type="dxa"/>
            <w:vMerge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out about the highest mountain in the world.</w:t>
            </w:r>
          </w:p>
          <w:p w:rsidR="00C969B9" w:rsidRDefault="00C969B9" w:rsidP="00C969B9">
            <w:pPr>
              <w:rPr>
                <w:sz w:val="28"/>
                <w:szCs w:val="28"/>
              </w:rPr>
            </w:pPr>
          </w:p>
        </w:tc>
      </w:tr>
      <w:tr w:rsidR="00C969B9" w:rsidTr="00C969B9">
        <w:tc>
          <w:tcPr>
            <w:tcW w:w="2481" w:type="dxa"/>
            <w:vMerge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model of a mountain.</w:t>
            </w:r>
          </w:p>
          <w:p w:rsidR="00C969B9" w:rsidRDefault="00C969B9" w:rsidP="00C969B9">
            <w:pPr>
              <w:rPr>
                <w:sz w:val="28"/>
                <w:szCs w:val="28"/>
              </w:rPr>
            </w:pPr>
          </w:p>
        </w:tc>
      </w:tr>
      <w:tr w:rsidR="00C969B9" w:rsidTr="00C969B9">
        <w:tc>
          <w:tcPr>
            <w:tcW w:w="2481" w:type="dxa"/>
            <w:vMerge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C969B9" w:rsidRDefault="00C969B9" w:rsidP="00C969B9">
            <w:pPr>
              <w:rPr>
                <w:sz w:val="28"/>
                <w:szCs w:val="28"/>
              </w:rPr>
            </w:pPr>
          </w:p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Carry out your own research into the mountains of the UK.</w:t>
            </w:r>
          </w:p>
          <w:p w:rsidR="00C969B9" w:rsidRDefault="00C969B9" w:rsidP="00C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England, wales, Scotland and Northern Island.</w:t>
            </w:r>
          </w:p>
          <w:p w:rsidR="00C969B9" w:rsidRDefault="00C969B9" w:rsidP="00C969B9">
            <w:pPr>
              <w:rPr>
                <w:sz w:val="28"/>
                <w:szCs w:val="28"/>
              </w:rPr>
            </w:pPr>
          </w:p>
        </w:tc>
      </w:tr>
    </w:tbl>
    <w:p w:rsidR="00387C3F" w:rsidRPr="00440C9A" w:rsidRDefault="00387C3F" w:rsidP="00440C9A">
      <w:pPr>
        <w:jc w:val="center"/>
        <w:rPr>
          <w:sz w:val="28"/>
          <w:szCs w:val="28"/>
        </w:rPr>
      </w:pPr>
    </w:p>
    <w:sectPr w:rsidR="00387C3F" w:rsidRPr="00440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88F" w:rsidRDefault="0051388F" w:rsidP="00B06F0C">
      <w:pPr>
        <w:spacing w:after="0" w:line="240" w:lineRule="auto"/>
      </w:pPr>
      <w:r>
        <w:separator/>
      </w:r>
    </w:p>
  </w:endnote>
  <w:endnote w:type="continuationSeparator" w:id="0">
    <w:p w:rsidR="0051388F" w:rsidRDefault="0051388F" w:rsidP="00B0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88F" w:rsidRDefault="0051388F" w:rsidP="00B06F0C">
      <w:pPr>
        <w:spacing w:after="0" w:line="240" w:lineRule="auto"/>
      </w:pPr>
      <w:r>
        <w:separator/>
      </w:r>
    </w:p>
  </w:footnote>
  <w:footnote w:type="continuationSeparator" w:id="0">
    <w:p w:rsidR="0051388F" w:rsidRDefault="0051388F" w:rsidP="00B0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9A"/>
    <w:rsid w:val="0017503D"/>
    <w:rsid w:val="001C44E6"/>
    <w:rsid w:val="00262B9B"/>
    <w:rsid w:val="00302051"/>
    <w:rsid w:val="0038608E"/>
    <w:rsid w:val="00387C3F"/>
    <w:rsid w:val="003C03BA"/>
    <w:rsid w:val="003E485E"/>
    <w:rsid w:val="00440C9A"/>
    <w:rsid w:val="00481688"/>
    <w:rsid w:val="00505D86"/>
    <w:rsid w:val="0051388F"/>
    <w:rsid w:val="00541936"/>
    <w:rsid w:val="00673AB0"/>
    <w:rsid w:val="00801943"/>
    <w:rsid w:val="008C4B2D"/>
    <w:rsid w:val="009D6F6B"/>
    <w:rsid w:val="009E5223"/>
    <w:rsid w:val="00AB34BF"/>
    <w:rsid w:val="00B06F0C"/>
    <w:rsid w:val="00B34891"/>
    <w:rsid w:val="00C969B9"/>
    <w:rsid w:val="00CE1163"/>
    <w:rsid w:val="00CF1E46"/>
    <w:rsid w:val="00DB2430"/>
    <w:rsid w:val="00D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D07C"/>
  <w15:docId w15:val="{F7C73A46-5F40-41E6-9B7D-D45ED1B1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0C"/>
  </w:style>
  <w:style w:type="paragraph" w:styleId="Footer">
    <w:name w:val="footer"/>
    <w:basedOn w:val="Normal"/>
    <w:link w:val="FooterChar"/>
    <w:uiPriority w:val="99"/>
    <w:unhideWhenUsed/>
    <w:rsid w:val="00B06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Dent</dc:creator>
  <cp:lastModifiedBy>Wendy Allen</cp:lastModifiedBy>
  <cp:revision>7</cp:revision>
  <cp:lastPrinted>2019-09-18T11:58:00Z</cp:lastPrinted>
  <dcterms:created xsi:type="dcterms:W3CDTF">2021-08-29T11:08:00Z</dcterms:created>
  <dcterms:modified xsi:type="dcterms:W3CDTF">2024-09-04T15:37:00Z</dcterms:modified>
</cp:coreProperties>
</file>